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ED1" w:rsidRDefault="00767ED1" w:rsidP="00767ED1">
      <w:pPr>
        <w:bidi/>
        <w:jc w:val="center"/>
        <w:rPr>
          <w:rFonts w:ascii="David" w:hAnsi="David" w:cstheme="minorBidi"/>
          <w:b/>
          <w:bCs/>
          <w:u w:val="single"/>
          <w:rtl/>
          <w:lang w:bidi="ar-JO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u w:val="single"/>
          <w:rtl/>
          <w:lang w:bidi="ar-JO"/>
        </w:rPr>
        <w:t xml:space="preserve">دولة إسرائيل وزارة المالية- المسؤول عن المطبوعات الحكومية </w:t>
      </w:r>
    </w:p>
    <w:p w:rsidR="00A7287F" w:rsidRPr="00FF063F" w:rsidRDefault="00A7287F" w:rsidP="00142BB0">
      <w:pPr>
        <w:bidi/>
        <w:jc w:val="both"/>
        <w:rPr>
          <w:rFonts w:ascii="David" w:hAnsi="David"/>
          <w:b/>
          <w:bCs/>
          <w:rtl/>
        </w:rPr>
      </w:pPr>
    </w:p>
    <w:p w:rsidR="00767ED1" w:rsidRDefault="00767ED1" w:rsidP="00767ED1">
      <w:pPr>
        <w:pStyle w:val="aa"/>
        <w:bidi/>
        <w:rPr>
          <w:rFonts w:ascii="David" w:hAnsi="David" w:cstheme="minorBidi"/>
          <w:b/>
          <w:bCs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المسؤول عن المطبوعات الحكومية (فيما يلي- صاحب الدعوة) ينشر بهذا مناقصة رقم </w:t>
      </w:r>
      <w:r w:rsidR="001A60AB">
        <w:rPr>
          <w:rFonts w:ascii="David" w:hAnsi="David"/>
        </w:rPr>
        <w:t>01/2022</w:t>
      </w:r>
      <w:r>
        <w:rPr>
          <w:rFonts w:ascii="David" w:hAnsi="David" w:hint="cs"/>
          <w:b/>
          <w:bCs/>
          <w:rtl/>
        </w:rPr>
        <w:t xml:space="preserve"> </w:t>
      </w:r>
      <w:r>
        <w:rPr>
          <w:rFonts w:ascii="David" w:hAnsi="David" w:cstheme="minorBidi" w:hint="cs"/>
          <w:b/>
          <w:bCs/>
          <w:rtl/>
          <w:lang w:bidi="ar-JO"/>
        </w:rPr>
        <w:t>لتزويد مغلفات لوحدة المطبوعات الحكومية (فيما يلي: "المناقص</w:t>
      </w:r>
      <w:r>
        <w:rPr>
          <w:rFonts w:ascii="David" w:hAnsi="David" w:cstheme="minorBidi" w:hint="eastAsia"/>
          <w:b/>
          <w:bCs/>
          <w:rtl/>
          <w:lang w:bidi="ar-JO"/>
        </w:rPr>
        <w:t>ة</w:t>
      </w:r>
      <w:r>
        <w:rPr>
          <w:rFonts w:ascii="David" w:hAnsi="David" w:cstheme="minorBidi" w:hint="cs"/>
          <w:b/>
          <w:bCs/>
          <w:rtl/>
          <w:lang w:bidi="ar-JO"/>
        </w:rPr>
        <w:t>").</w:t>
      </w:r>
    </w:p>
    <w:p w:rsidR="006F32E2" w:rsidRDefault="006F32E2" w:rsidP="00E94F72">
      <w:pPr>
        <w:pStyle w:val="aa"/>
        <w:bidi/>
        <w:rPr>
          <w:rtl/>
        </w:rPr>
      </w:pPr>
    </w:p>
    <w:p w:rsidR="00767ED1" w:rsidRDefault="00767ED1" w:rsidP="00767ED1">
      <w:pPr>
        <w:pStyle w:val="aa"/>
        <w:bidi/>
        <w:jc w:val="both"/>
        <w:rPr>
          <w:rFonts w:ascii="David" w:hAnsi="David" w:cstheme="minorBidi"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الخدمات موضوع هذه المناقصة </w:t>
      </w:r>
      <w:r w:rsidRPr="00767ED1">
        <w:rPr>
          <w:rFonts w:cstheme="minorBidi" w:hint="cs"/>
          <w:rtl/>
          <w:lang w:bidi="ar-JO"/>
        </w:rPr>
        <w:t>هي تحضير</w:t>
      </w:r>
      <w:r>
        <w:rPr>
          <w:rFonts w:cstheme="minorBidi" w:hint="cs"/>
          <w:rtl/>
          <w:lang w:bidi="ar-JO"/>
        </w:rPr>
        <w:t xml:space="preserve"> </w:t>
      </w:r>
      <w:r w:rsidRPr="00767ED1">
        <w:rPr>
          <w:rFonts w:cstheme="minorBidi" w:hint="cs"/>
          <w:rtl/>
          <w:lang w:bidi="ar-JO"/>
        </w:rPr>
        <w:t>غرافيكا، تصميم</w:t>
      </w:r>
      <w:r>
        <w:rPr>
          <w:rFonts w:cstheme="minorBidi" w:hint="cs"/>
          <w:rtl/>
          <w:lang w:bidi="ar-JO"/>
        </w:rPr>
        <w:t xml:space="preserve">، طباعة، إنتاج (بما في ذلك بواسطة مقاول ثانوي)، تغليف وتزويد مغلفات بموجب تعريفها في مواصفات المناقصة، لما يقارب الـ- 80 هدفاً في جميع أرجاء دولة إسرائيل كل ثلاثة أشهر. تعد المناقصة كمناقصة علنية. </w:t>
      </w:r>
    </w:p>
    <w:p w:rsidR="00767ED1" w:rsidRDefault="00767ED1" w:rsidP="00767ED1">
      <w:pPr>
        <w:pStyle w:val="aa"/>
        <w:bidi/>
        <w:jc w:val="both"/>
        <w:rPr>
          <w:rFonts w:cstheme="minorBidi"/>
          <w:rtl/>
          <w:lang w:bidi="ar-JO"/>
        </w:rPr>
      </w:pPr>
      <w:r w:rsidRPr="00767ED1">
        <w:rPr>
          <w:rFonts w:ascii="David" w:hAnsi="David" w:cstheme="minorBidi" w:hint="cs"/>
          <w:b/>
          <w:bCs/>
          <w:rtl/>
          <w:lang w:bidi="ar-JO"/>
        </w:rPr>
        <w:t>فترة التعاقد</w:t>
      </w:r>
      <w:r>
        <w:rPr>
          <w:rFonts w:ascii="David" w:hAnsi="David" w:cstheme="minorBidi" w:hint="cs"/>
          <w:rtl/>
          <w:lang w:bidi="ar-JO"/>
        </w:rPr>
        <w:t xml:space="preserve"> في المناقصة تكون لسنة واحدة من تاريخ توقيع مخولي التوقيع من قبل صاحب الدعوة بموجب القانون على اتفاقية التعاقد. يحفظ حق الخيار لصاحب الدعوة ("الإمكانية") لتمديد فترة التعاقد بفترات إضافية، ولغاية </w:t>
      </w:r>
      <w:r>
        <w:rPr>
          <w:rFonts w:hint="cs"/>
          <w:rtl/>
        </w:rPr>
        <w:t>24</w:t>
      </w:r>
      <w:r w:rsidRPr="00972486">
        <w:rPr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شهراً إضافياً. </w:t>
      </w:r>
      <w:r>
        <w:rPr>
          <w:rFonts w:cstheme="minorBidi"/>
          <w:rtl/>
          <w:lang w:bidi="ar-JO"/>
        </w:rPr>
        <w:t>(</w:t>
      </w:r>
      <w:r>
        <w:rPr>
          <w:rFonts w:cstheme="minorBidi" w:hint="cs"/>
          <w:rtl/>
          <w:lang w:bidi="ar-JO"/>
        </w:rPr>
        <w:t>المجموع الكلي 3 سنوات بشكل تراكمي).</w:t>
      </w:r>
    </w:p>
    <w:p w:rsidR="00767ED1" w:rsidRDefault="00767ED1" w:rsidP="008677A4">
      <w:pPr>
        <w:pStyle w:val="aa"/>
        <w:bidi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بنيّة صاحب الدعوة اختيار </w:t>
      </w:r>
      <w:r w:rsidRPr="008677A4">
        <w:rPr>
          <w:rFonts w:ascii="David" w:hAnsi="David" w:cstheme="minorBidi" w:hint="cs"/>
          <w:b/>
          <w:bCs/>
          <w:rtl/>
          <w:lang w:bidi="ar-JO"/>
        </w:rPr>
        <w:t>مزود واحد فائز</w:t>
      </w:r>
      <w:r>
        <w:rPr>
          <w:rFonts w:ascii="David" w:hAnsi="David" w:cstheme="minorBidi" w:hint="cs"/>
          <w:rtl/>
          <w:lang w:bidi="ar-JO"/>
        </w:rPr>
        <w:t xml:space="preserve"> لتقديم الخدمات موضوع هذه المناقصة، والكل </w:t>
      </w:r>
      <w:r w:rsidR="008677A4">
        <w:rPr>
          <w:rFonts w:ascii="David" w:hAnsi="David" w:cstheme="minorBidi" w:hint="cs"/>
          <w:rtl/>
          <w:lang w:bidi="ar-JO"/>
        </w:rPr>
        <w:t>بموجب</w:t>
      </w:r>
      <w:r>
        <w:rPr>
          <w:rFonts w:ascii="David" w:hAnsi="David" w:cstheme="minorBidi" w:hint="cs"/>
          <w:rtl/>
          <w:lang w:bidi="ar-JO"/>
        </w:rPr>
        <w:t xml:space="preserve"> شروط المناقصة. بالإضافة إلى ذلك سيتم اختيار مقدم عرض إضافي يعتبر كمقدم عرض احتياطي (مؤهل).</w:t>
      </w:r>
    </w:p>
    <w:p w:rsidR="008677A4" w:rsidRDefault="008677A4" w:rsidP="008677A4">
      <w:pPr>
        <w:pStyle w:val="aa"/>
        <w:bidi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فيما يلي وصف موجز لشروط الحد الأدنى:</w:t>
      </w:r>
    </w:p>
    <w:p w:rsidR="008677A4" w:rsidRDefault="008677A4" w:rsidP="008677A4">
      <w:pPr>
        <w:bidi/>
        <w:ind w:left="720"/>
        <w:jc w:val="both"/>
        <w:rPr>
          <w:rFonts w:ascii="David" w:hAnsi="David" w:cstheme="minorBidi"/>
          <w:b/>
          <w:rtl/>
          <w:lang w:bidi="ar-JO"/>
        </w:rPr>
      </w:pPr>
      <w:r>
        <w:rPr>
          <w:rFonts w:ascii="David" w:hAnsi="David" w:cstheme="minorBidi" w:hint="cs"/>
          <w:b/>
          <w:rtl/>
          <w:lang w:bidi="ar-JO"/>
        </w:rPr>
        <w:t>الاشتراك في المناقصة مشروط باستيفاء الشروط المُسبقة، الواردة في المادة 6 من لوائح واجب المناقصات، للعام- 1993 وأيضاً، الشروط التالية:</w:t>
      </w:r>
    </w:p>
    <w:p w:rsidR="008677A4" w:rsidRPr="008677A4" w:rsidRDefault="008677A4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bookmarkStart w:id="1" w:name="_Ref454836438"/>
      <w:bookmarkStart w:id="2" w:name="_Toc459855350"/>
      <w:r>
        <w:rPr>
          <w:rFonts w:ascii="David" w:hAnsi="David" w:cstheme="minorBidi" w:hint="cs"/>
          <w:rtl/>
          <w:lang w:bidi="ar-JO"/>
        </w:rPr>
        <w:t>مقدم العرض هو هيئة قانونية واحدة فقط.</w:t>
      </w:r>
    </w:p>
    <w:p w:rsidR="008677A4" w:rsidRPr="008677A4" w:rsidRDefault="008677A4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>لا مانع بموجب كل قانون من اشتراك مقدم العرض في المناقصة.</w:t>
      </w:r>
    </w:p>
    <w:bookmarkEnd w:id="1"/>
    <w:bookmarkEnd w:id="2"/>
    <w:p w:rsidR="00A72955" w:rsidRPr="00A72955" w:rsidRDefault="008677A4" w:rsidP="008677A4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 xml:space="preserve">لمقدم العرض تجربة بتزويد بضائع مثال البضائع موضوع المناقصة، بموجب تعريفها في المواصفات، بحجم </w:t>
      </w:r>
      <w:r w:rsidR="00A72955" w:rsidRPr="00A72955">
        <w:rPr>
          <w:rFonts w:ascii="David" w:hAnsi="David" w:cs="David"/>
          <w:rtl/>
        </w:rPr>
        <w:t>2</w:t>
      </w:r>
      <w:r w:rsidR="00A72955" w:rsidRPr="00A72955">
        <w:rPr>
          <w:rFonts w:ascii="David" w:hAnsi="David" w:cs="David" w:hint="cs"/>
          <w:rtl/>
        </w:rPr>
        <w:t>,</w:t>
      </w:r>
      <w:r w:rsidR="00A72955" w:rsidRPr="00A72955">
        <w:rPr>
          <w:rFonts w:ascii="David" w:hAnsi="David" w:cs="David"/>
          <w:rtl/>
        </w:rPr>
        <w:t>00</w:t>
      </w:r>
      <w:r w:rsidR="00A72955" w:rsidRPr="00A72955">
        <w:rPr>
          <w:rFonts w:ascii="David" w:hAnsi="David" w:cs="David" w:hint="cs"/>
          <w:rtl/>
        </w:rPr>
        <w:t>0</w:t>
      </w:r>
      <w:r w:rsidR="00A72955" w:rsidRPr="00A72955">
        <w:rPr>
          <w:rFonts w:ascii="David" w:hAnsi="David" w:cs="David"/>
          <w:rtl/>
        </w:rPr>
        <w:t xml:space="preserve">,000 </w:t>
      </w:r>
      <w:r>
        <w:rPr>
          <w:rFonts w:ascii="David" w:hAnsi="David" w:cstheme="minorBidi" w:hint="cs"/>
          <w:rtl/>
          <w:lang w:bidi="ar-JO"/>
        </w:rPr>
        <w:t xml:space="preserve">مغلف في كل سنة من السنوات </w:t>
      </w:r>
      <w:r w:rsidR="001A60AB">
        <w:rPr>
          <w:rFonts w:ascii="David" w:hAnsi="David" w:cs="David" w:hint="cs"/>
          <w:rtl/>
        </w:rPr>
        <w:t>2019</w:t>
      </w:r>
      <w:r w:rsidR="00A72955" w:rsidRPr="00A72955">
        <w:rPr>
          <w:rFonts w:ascii="David" w:hAnsi="David" w:cs="David"/>
          <w:rtl/>
        </w:rPr>
        <w:t>, 20</w:t>
      </w:r>
      <w:r w:rsidR="001A60AB">
        <w:rPr>
          <w:rFonts w:ascii="David" w:hAnsi="David" w:cs="David" w:hint="cs"/>
          <w:rtl/>
        </w:rPr>
        <w:t>20</w:t>
      </w:r>
      <w:r w:rsidR="00A72955" w:rsidRPr="00A72955">
        <w:rPr>
          <w:rFonts w:ascii="David" w:hAnsi="David" w:cs="David"/>
          <w:rtl/>
        </w:rPr>
        <w:t xml:space="preserve">, </w:t>
      </w:r>
      <w:r w:rsidR="001A60AB">
        <w:rPr>
          <w:rFonts w:ascii="David" w:hAnsi="David" w:cs="David" w:hint="cs"/>
          <w:rtl/>
        </w:rPr>
        <w:t>2021</w:t>
      </w:r>
      <w:r w:rsidR="00A72955" w:rsidRPr="00A72955">
        <w:rPr>
          <w:rFonts w:ascii="David" w:hAnsi="David" w:cs="David"/>
          <w:rtl/>
        </w:rPr>
        <w:t>.</w:t>
      </w:r>
      <w:r w:rsidR="00A72955" w:rsidRPr="00A72955">
        <w:rPr>
          <w:rFonts w:ascii="David" w:hAnsi="David" w:cs="David" w:hint="cs"/>
          <w:rtl/>
        </w:rPr>
        <w:t xml:space="preserve"> </w:t>
      </w:r>
    </w:p>
    <w:p w:rsidR="008677A4" w:rsidRPr="008677A4" w:rsidRDefault="008677A4" w:rsidP="008677A4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JO"/>
        </w:rPr>
        <w:t xml:space="preserve">لمقدم العرض تجربة بتوزيع طرود بحجم </w:t>
      </w:r>
      <w:r w:rsidR="00A72955" w:rsidRPr="00A72955">
        <w:rPr>
          <w:rFonts w:ascii="David" w:hAnsi="David" w:cs="David" w:hint="cs"/>
          <w:rtl/>
        </w:rPr>
        <w:t xml:space="preserve">80 </w:t>
      </w:r>
      <w:r>
        <w:rPr>
          <w:rFonts w:ascii="David" w:hAnsi="David" w:cstheme="minorBidi" w:hint="cs"/>
          <w:rtl/>
          <w:lang w:bidi="ar-JO"/>
        </w:rPr>
        <w:t xml:space="preserve">هدفاً بالمعدل في ثلاثة أشهر على الأقل، في كل سنة من السنوات </w:t>
      </w:r>
      <w:r w:rsidR="00A72955" w:rsidRPr="00A72955">
        <w:rPr>
          <w:rFonts w:ascii="David" w:hAnsi="David" w:cs="David" w:hint="cs"/>
          <w:rtl/>
        </w:rPr>
        <w:t>20</w:t>
      </w:r>
      <w:r w:rsidR="001A60AB">
        <w:rPr>
          <w:rFonts w:ascii="David" w:hAnsi="David" w:cs="David" w:hint="cs"/>
          <w:rtl/>
        </w:rPr>
        <w:t>19</w:t>
      </w:r>
      <w:r w:rsidR="00A72955" w:rsidRPr="00A72955">
        <w:rPr>
          <w:rFonts w:ascii="David" w:hAnsi="David" w:cs="David" w:hint="cs"/>
          <w:rtl/>
        </w:rPr>
        <w:t xml:space="preserve">, </w:t>
      </w:r>
      <w:r w:rsidR="001A60AB">
        <w:rPr>
          <w:rFonts w:ascii="David" w:hAnsi="David" w:cs="David" w:hint="cs"/>
          <w:rtl/>
        </w:rPr>
        <w:t>2020</w:t>
      </w:r>
      <w:r w:rsidR="00A72955" w:rsidRPr="00A72955">
        <w:rPr>
          <w:rFonts w:ascii="David" w:hAnsi="David" w:cs="David" w:hint="cs"/>
          <w:rtl/>
        </w:rPr>
        <w:t>, 20</w:t>
      </w:r>
      <w:r w:rsidR="001A60AB">
        <w:rPr>
          <w:rFonts w:ascii="David" w:hAnsi="David" w:cs="David" w:hint="cs"/>
          <w:rtl/>
        </w:rPr>
        <w:t>21</w:t>
      </w:r>
      <w:r w:rsidR="00A72955" w:rsidRPr="00A72955">
        <w:rPr>
          <w:rFonts w:ascii="David" w:hAnsi="David" w:cs="David" w:hint="cs"/>
          <w:rtl/>
        </w:rPr>
        <w:t>.</w:t>
      </w:r>
      <w:r w:rsidR="00D74B2E">
        <w:rPr>
          <w:rFonts w:ascii="David" w:hAnsi="David" w:cs="David" w:hint="cs"/>
          <w:rtl/>
        </w:rPr>
        <w:t xml:space="preserve"> </w:t>
      </w:r>
      <w:r>
        <w:rPr>
          <w:rFonts w:ascii="David" w:hAnsi="David" w:cstheme="minorBidi" w:hint="cs"/>
          <w:rtl/>
          <w:lang w:bidi="ar-JO"/>
        </w:rPr>
        <w:t>من الجدير ذكره، أنه لموضوع هذا الشرط، يمكن الاعتراف بتجربة المقاول الثانوي.</w:t>
      </w:r>
    </w:p>
    <w:p w:rsidR="008677A4" w:rsidRPr="008677A4" w:rsidRDefault="008677A4" w:rsidP="008677A4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>
        <w:rPr>
          <w:rFonts w:cstheme="minorBidi" w:hint="cs"/>
          <w:b/>
          <w:bCs/>
          <w:rtl/>
          <w:lang w:bidi="ar-JO"/>
        </w:rPr>
        <w:t xml:space="preserve">كفالة عرض </w:t>
      </w:r>
      <w:r w:rsidRPr="008677A4">
        <w:rPr>
          <w:rFonts w:cstheme="minorBidi" w:hint="cs"/>
          <w:rtl/>
          <w:lang w:bidi="ar-JO"/>
        </w:rPr>
        <w:t>تقديم كفالة، على اسم مقدم العرض، مستقلة وغير مشروطه للدفع، بقيمة</w:t>
      </w:r>
      <w:r>
        <w:rPr>
          <w:rFonts w:cstheme="minorBidi" w:hint="cs"/>
          <w:b/>
          <w:bCs/>
          <w:rtl/>
          <w:lang w:bidi="ar-JO"/>
        </w:rPr>
        <w:t xml:space="preserve"> </w:t>
      </w:r>
      <w:r w:rsidR="001B75E8">
        <w:rPr>
          <w:rFonts w:cs="David" w:hint="cs"/>
          <w:rtl/>
        </w:rPr>
        <w:t>15</w:t>
      </w:r>
      <w:r w:rsidR="007248E0" w:rsidRPr="007248E0">
        <w:rPr>
          <w:rFonts w:cs="David" w:hint="cs"/>
          <w:rtl/>
        </w:rPr>
        <w:t xml:space="preserve">,000 </w:t>
      </w:r>
      <w:r>
        <w:rPr>
          <w:rFonts w:cstheme="minorBidi" w:hint="cs"/>
          <w:rtl/>
          <w:lang w:bidi="ar-JO"/>
        </w:rPr>
        <w:t>ش.ج.</w:t>
      </w:r>
    </w:p>
    <w:p w:rsidR="007248E0" w:rsidRPr="008473CB" w:rsidRDefault="007248E0" w:rsidP="007248E0">
      <w:pPr>
        <w:pStyle w:val="Style0"/>
        <w:ind w:left="360" w:firstLine="0"/>
        <w:rPr>
          <w:rFonts w:cs="David"/>
          <w:sz w:val="24"/>
          <w:szCs w:val="24"/>
          <w:rtl/>
        </w:rPr>
      </w:pPr>
    </w:p>
    <w:p w:rsidR="00CB10C8" w:rsidRDefault="008677A4" w:rsidP="008677A4">
      <w:pPr>
        <w:pStyle w:val="aa"/>
        <w:bidi/>
        <w:ind w:left="-58"/>
        <w:jc w:val="both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يمكن تحميل مستندات المناقصة، </w:t>
      </w:r>
      <w:r>
        <w:rPr>
          <w:rFonts w:ascii="David" w:hAnsi="David" w:cstheme="minorBidi" w:hint="cs"/>
          <w:rtl/>
          <w:lang w:bidi="ar-JO"/>
        </w:rPr>
        <w:t>مجاناً</w:t>
      </w:r>
      <w:r>
        <w:rPr>
          <w:rFonts w:ascii="David" w:hAnsi="David" w:cstheme="minorBidi" w:hint="cs"/>
          <w:rtl/>
          <w:lang w:bidi="ar-LB"/>
        </w:rPr>
        <w:t xml:space="preserve">، ابتداء من تاريخ  </w:t>
      </w:r>
      <w:r w:rsidRPr="00F82D79">
        <w:rPr>
          <w:rFonts w:ascii="David" w:hAnsi="David" w:hint="cs"/>
          <w:rtl/>
        </w:rPr>
        <w:t>21/03/2022</w:t>
      </w:r>
      <w:r w:rsidRPr="00F82D79">
        <w:rPr>
          <w:rFonts w:ascii="David" w:hAnsi="David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من موقع دائرة المشتريات الحكومية على الانترنت، </w:t>
      </w:r>
      <w:r>
        <w:rPr>
          <w:rFonts w:ascii="David" w:hAnsi="David" w:cstheme="minorBidi" w:hint="cs"/>
          <w:rtl/>
          <w:lang w:bidi="ar-JO"/>
        </w:rPr>
        <w:t xml:space="preserve">على </w:t>
      </w:r>
      <w:r>
        <w:rPr>
          <w:rFonts w:ascii="David" w:hAnsi="David" w:cstheme="minorBidi" w:hint="cs"/>
          <w:rtl/>
          <w:lang w:bidi="ar-LB"/>
        </w:rPr>
        <w:t>العنوان</w:t>
      </w:r>
      <w:r w:rsidRPr="00313C69">
        <w:rPr>
          <w:rFonts w:ascii="David" w:hAnsi="David"/>
          <w:rtl/>
        </w:rPr>
        <w:t xml:space="preserve">: </w:t>
      </w:r>
      <w:hyperlink r:id="rId6" w:history="1">
        <w:r w:rsidRPr="00313C69">
          <w:rPr>
            <w:rStyle w:val="Hyperlink"/>
            <w:rFonts w:ascii="David" w:hAnsi="David"/>
          </w:rPr>
          <w:t>www.mr.gov.il</w:t>
        </w:r>
      </w:hyperlink>
      <w:r w:rsidRPr="00313C69">
        <w:rPr>
          <w:rFonts w:ascii="David" w:hAnsi="David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تحت العنوان " مناقصات وزارية </w:t>
      </w:r>
      <w:r>
        <w:rPr>
          <w:rFonts w:ascii="David" w:hAnsi="David"/>
        </w:rPr>
        <w:t xml:space="preserve"> </w:t>
      </w:r>
      <w:r w:rsidR="00CB10C8" w:rsidRPr="00313C69">
        <w:rPr>
          <w:rFonts w:ascii="David" w:hAnsi="David"/>
        </w:rPr>
        <w:t>&lt;</w:t>
      </w:r>
      <w:r>
        <w:rPr>
          <w:rFonts w:ascii="David" w:hAnsi="David" w:cs="Arial" w:hint="cs"/>
          <w:rtl/>
          <w:lang w:bidi="ar-JO"/>
        </w:rPr>
        <w:t>مناقصة</w:t>
      </w:r>
      <w:r w:rsidR="00273744" w:rsidRPr="00313C69">
        <w:rPr>
          <w:rFonts w:ascii="David" w:hAnsi="David"/>
          <w:rtl/>
        </w:rPr>
        <w:t xml:space="preserve"> </w:t>
      </w:r>
      <w:r w:rsidR="00284A31">
        <w:rPr>
          <w:rFonts w:ascii="David" w:hAnsi="David" w:hint="cs"/>
          <w:rtl/>
        </w:rPr>
        <w:t>01/2022</w:t>
      </w:r>
      <w:r w:rsidR="0025658D" w:rsidRPr="00313C69">
        <w:rPr>
          <w:rFonts w:ascii="David" w:hAnsi="David" w:hint="cs"/>
          <w:rtl/>
        </w:rPr>
        <w:t>"</w:t>
      </w:r>
      <w:r w:rsidR="003E5C80">
        <w:rPr>
          <w:rFonts w:ascii="David" w:hAnsi="David" w:hint="cs"/>
          <w:rtl/>
        </w:rPr>
        <w:t>.</w:t>
      </w:r>
    </w:p>
    <w:p w:rsidR="0050667E" w:rsidRDefault="0050667E" w:rsidP="0050667E">
      <w:pPr>
        <w:bidi/>
        <w:spacing w:before="0" w:after="0"/>
        <w:jc w:val="both"/>
        <w:rPr>
          <w:rFonts w:ascii="David" w:hAnsi="David"/>
          <w:rtl/>
        </w:rPr>
      </w:pPr>
    </w:p>
    <w:p w:rsidR="006A173F" w:rsidRPr="00313C69" w:rsidRDefault="008677A4" w:rsidP="008677A4">
      <w:pPr>
        <w:bidi/>
        <w:jc w:val="both"/>
        <w:rPr>
          <w:rFonts w:ascii="David" w:hAnsi="David"/>
          <w:rtl/>
        </w:rPr>
      </w:pPr>
      <w:r w:rsidRPr="008677A4">
        <w:rPr>
          <w:rFonts w:ascii="David" w:hAnsi="David" w:cstheme="minorBidi" w:hint="cs"/>
          <w:b/>
          <w:bCs/>
          <w:rtl/>
          <w:lang w:bidi="ar-LB"/>
        </w:rPr>
        <w:t>الموعد الأخير لتقديم الأسئلة الاستفسارية هو تاريخ</w:t>
      </w:r>
      <w:r>
        <w:rPr>
          <w:rFonts w:ascii="David" w:hAnsi="David" w:cs="Arial" w:hint="cs"/>
          <w:rtl/>
          <w:lang w:bidi="ar-LB"/>
        </w:rPr>
        <w:t xml:space="preserve"> </w:t>
      </w:r>
      <w:r w:rsidRPr="00F82D79">
        <w:rPr>
          <w:rFonts w:ascii="David" w:hAnsi="David" w:hint="cs"/>
          <w:b/>
          <w:bCs/>
          <w:rtl/>
        </w:rPr>
        <w:t>28/03/2022</w:t>
      </w:r>
      <w:r w:rsidRPr="00F82D79">
        <w:rPr>
          <w:rFonts w:ascii="David" w:hAnsi="David" w:cs="Times New Roman" w:hint="cs"/>
          <w:b/>
          <w:bCs/>
          <w:rtl/>
          <w:lang w:bidi="ar-SA"/>
        </w:rPr>
        <w:t>،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Pr="008677A4">
        <w:rPr>
          <w:rFonts w:ascii="David" w:hAnsi="David" w:cstheme="minorBidi" w:hint="cs"/>
          <w:b/>
          <w:bCs/>
          <w:rtl/>
          <w:lang w:bidi="ar-LB"/>
        </w:rPr>
        <w:t>الساعة</w:t>
      </w:r>
      <w:r>
        <w:rPr>
          <w:rFonts w:ascii="David" w:hAnsi="David" w:cstheme="minorBidi" w:hint="cs"/>
          <w:rtl/>
          <w:lang w:bidi="ar-LB"/>
        </w:rPr>
        <w:t xml:space="preserve"> </w:t>
      </w:r>
      <w:r w:rsidRPr="00F82D79">
        <w:rPr>
          <w:rFonts w:ascii="David" w:hAnsi="David"/>
          <w:b/>
          <w:bCs/>
          <w:rtl/>
        </w:rPr>
        <w:t>1</w:t>
      </w:r>
      <w:r w:rsidRPr="00F82D79">
        <w:rPr>
          <w:rFonts w:ascii="David" w:hAnsi="David" w:hint="cs"/>
          <w:b/>
          <w:bCs/>
          <w:rtl/>
        </w:rPr>
        <w:t>2</w:t>
      </w:r>
      <w:r w:rsidRPr="00F82D79">
        <w:rPr>
          <w:rFonts w:ascii="David" w:hAnsi="David"/>
          <w:b/>
          <w:bCs/>
          <w:rtl/>
        </w:rPr>
        <w:t>:00.</w:t>
      </w:r>
      <w:r w:rsidRPr="00F82D79">
        <w:rPr>
          <w:rFonts w:ascii="David" w:hAnsi="David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>المسؤولة عن هذه المناقصة : السيدة ليؤوارة ش</w:t>
      </w:r>
      <w:r>
        <w:rPr>
          <w:rFonts w:ascii="David" w:hAnsi="David" w:cstheme="minorBidi" w:hint="cs"/>
          <w:rtl/>
          <w:lang w:bidi="ar-JO"/>
        </w:rPr>
        <w:t>ف</w:t>
      </w:r>
      <w:r>
        <w:rPr>
          <w:rFonts w:ascii="David" w:hAnsi="David" w:cstheme="minorBidi" w:hint="cs"/>
          <w:rtl/>
          <w:lang w:bidi="ar-LB"/>
        </w:rPr>
        <w:t>يرا ، البريد الالكتروني</w:t>
      </w:r>
      <w:r w:rsidR="004621D0" w:rsidRPr="00313C69">
        <w:rPr>
          <w:rFonts w:ascii="David" w:hAnsi="David"/>
          <w:rtl/>
        </w:rPr>
        <w:t xml:space="preserve">: </w:t>
      </w:r>
      <w:hyperlink r:id="rId7" w:history="1">
        <w:r w:rsidR="007B595D" w:rsidRPr="00313C69">
          <w:rPr>
            <w:rStyle w:val="Hyperlink"/>
            <w:bCs/>
            <w:lang w:eastAsia="he-IL"/>
          </w:rPr>
          <w:t>vmmadpis@gp.gov.il</w:t>
        </w:r>
      </w:hyperlink>
      <w:r w:rsidR="003D0D98" w:rsidRPr="00313C69">
        <w:rPr>
          <w:rFonts w:ascii="David" w:hAnsi="David"/>
          <w:rtl/>
        </w:rPr>
        <w:t>.</w:t>
      </w:r>
      <w:r w:rsidR="0050667E">
        <w:rPr>
          <w:rFonts w:ascii="David" w:hAnsi="David" w:hint="cs"/>
          <w:rtl/>
        </w:rPr>
        <w:t xml:space="preserve"> </w:t>
      </w:r>
    </w:p>
    <w:p w:rsidR="005304EC" w:rsidRDefault="005304EC" w:rsidP="0050667E">
      <w:pPr>
        <w:bidi/>
        <w:jc w:val="both"/>
        <w:rPr>
          <w:rFonts w:ascii="David" w:hAnsi="David"/>
          <w:rtl/>
        </w:rPr>
      </w:pPr>
    </w:p>
    <w:p w:rsidR="000B2E3E" w:rsidRPr="00045F2C" w:rsidRDefault="00671091" w:rsidP="00671091">
      <w:pPr>
        <w:bidi/>
        <w:jc w:val="both"/>
        <w:rPr>
          <w:rFonts w:ascii="David" w:hAnsi="David"/>
        </w:rPr>
      </w:pPr>
      <w:r w:rsidRPr="00671091">
        <w:rPr>
          <w:rFonts w:ascii="David" w:hAnsi="David" w:cs="Times New Roman"/>
          <w:b/>
          <w:bCs/>
          <w:rtl/>
          <w:lang w:bidi="ar-SA"/>
        </w:rPr>
        <w:t xml:space="preserve">الموعد الأخير لتقديم العروض للمناقصة هو تاريخ </w:t>
      </w:r>
      <w:r w:rsidRPr="00671091">
        <w:rPr>
          <w:rFonts w:ascii="David" w:hAnsi="David" w:hint="cs"/>
          <w:b/>
          <w:bCs/>
          <w:rtl/>
        </w:rPr>
        <w:t xml:space="preserve">11/04/2022 </w:t>
      </w:r>
      <w:r w:rsidRPr="00671091">
        <w:rPr>
          <w:rFonts w:ascii="David" w:hAnsi="David" w:cs="Times New Roman"/>
          <w:b/>
          <w:bCs/>
          <w:rtl/>
          <w:lang w:bidi="ar-SA"/>
        </w:rPr>
        <w:t>الساعة 12:00.</w:t>
      </w:r>
      <w:r w:rsidR="000474E3" w:rsidRPr="00F82D79">
        <w:rPr>
          <w:rFonts w:ascii="David" w:hAnsi="David" w:hint="cs"/>
          <w:b/>
          <w:bCs/>
          <w:rtl/>
        </w:rPr>
        <w:t xml:space="preserve"> </w:t>
      </w:r>
      <w:r w:rsidRPr="00671091">
        <w:rPr>
          <w:rFonts w:ascii="David" w:hAnsi="David" w:cs="Times New Roman"/>
          <w:rtl/>
          <w:lang w:bidi="ar-SA"/>
        </w:rPr>
        <w:t>تُدخل المغلفات لصندوق المناقصات الخاص بالمسؤول عن المطبوعات الحكومية، في شارع مريم هحشمونائيت 1، القدس، الطابق الثالث.</w:t>
      </w:r>
      <w:r w:rsidRPr="00671091">
        <w:rPr>
          <w:rFonts w:ascii="David" w:hAnsi="David" w:cs="Times New Roman"/>
          <w:b/>
          <w:bCs/>
          <w:rtl/>
          <w:lang w:bidi="ar-SA"/>
        </w:rPr>
        <w:t xml:space="preserve"> </w:t>
      </w:r>
      <w:r w:rsidR="00F520D8" w:rsidRPr="00F82D79">
        <w:rPr>
          <w:rFonts w:ascii="David" w:hAnsi="David" w:hint="cs"/>
          <w:b/>
          <w:bCs/>
          <w:rtl/>
        </w:rPr>
        <w:t xml:space="preserve"> </w:t>
      </w:r>
    </w:p>
    <w:p w:rsidR="005304EC" w:rsidRDefault="005304EC" w:rsidP="005304EC">
      <w:pPr>
        <w:bidi/>
        <w:jc w:val="both"/>
        <w:rPr>
          <w:rFonts w:ascii="David" w:hAnsi="David"/>
          <w:rtl/>
        </w:rPr>
      </w:pPr>
    </w:p>
    <w:p w:rsidR="00671091" w:rsidRPr="006552F1" w:rsidRDefault="00671091" w:rsidP="00671091">
      <w:pPr>
        <w:jc w:val="right"/>
        <w:rPr>
          <w:rFonts w:ascii="David" w:hAnsi="David"/>
          <w:rtl/>
        </w:rPr>
      </w:pPr>
      <w:r w:rsidRPr="006552F1">
        <w:rPr>
          <w:rFonts w:ascii="David" w:hAnsi="David" w:cs="Times New Roman"/>
          <w:rtl/>
          <w:lang w:bidi="ar-SA"/>
        </w:rPr>
        <w:t xml:space="preserve">لا يلتزم معد المناقصة باختيار عرض أياً كان، ويحق له إلغاء المناقصة كلها أو قسم منها، أو تأجيلها لأسباب </w:t>
      </w:r>
      <w:r w:rsidRPr="006552F1">
        <w:rPr>
          <w:rFonts w:ascii="David" w:hAnsi="David" w:cs="Times New Roman" w:hint="cs"/>
          <w:rtl/>
          <w:lang w:bidi="ar-SA"/>
        </w:rPr>
        <w:t>ميزانية،</w:t>
      </w:r>
      <w:r w:rsidRPr="006552F1">
        <w:rPr>
          <w:rFonts w:ascii="David" w:hAnsi="David" w:cs="Times New Roman"/>
          <w:rtl/>
          <w:lang w:bidi="ar-SA"/>
        </w:rPr>
        <w:t xml:space="preserve"> لأسباب تنظيمية أو لأي سبب آخر وفقاً لتقديراته الحصرية</w:t>
      </w:r>
      <w:r>
        <w:rPr>
          <w:rFonts w:ascii="David" w:hAnsi="David" w:cs="Times New Roman" w:hint="cs"/>
          <w:rtl/>
        </w:rPr>
        <w:t>.</w:t>
      </w:r>
      <w:r w:rsidRPr="006552F1">
        <w:rPr>
          <w:rFonts w:ascii="David" w:hAnsi="David"/>
        </w:rPr>
        <w:t>.</w:t>
      </w:r>
    </w:p>
    <w:p w:rsidR="00671091" w:rsidRDefault="00671091" w:rsidP="00671091">
      <w:pPr>
        <w:bidi/>
        <w:jc w:val="both"/>
        <w:rPr>
          <w:rFonts w:ascii="David" w:hAnsi="David"/>
          <w:rtl/>
        </w:rPr>
      </w:pPr>
      <w:r w:rsidRPr="006552F1">
        <w:rPr>
          <w:rFonts w:ascii="David" w:hAnsi="David" w:cs="Times New Roman"/>
          <w:rtl/>
          <w:lang w:bidi="ar-SA"/>
        </w:rPr>
        <w:t>يوضح بهذا أن تعليمات كراس المناقصة تتغلب على المذكور في هذا الإعلان.</w:t>
      </w:r>
    </w:p>
    <w:p w:rsidR="0050667E" w:rsidRDefault="0050667E" w:rsidP="0050667E">
      <w:pPr>
        <w:bidi/>
        <w:jc w:val="both"/>
        <w:rPr>
          <w:rFonts w:ascii="David" w:hAnsi="David"/>
          <w:rtl/>
        </w:rPr>
      </w:pPr>
    </w:p>
    <w:p w:rsidR="0050667E" w:rsidRPr="00045F2C" w:rsidRDefault="0050667E" w:rsidP="0050667E">
      <w:pPr>
        <w:bidi/>
        <w:jc w:val="both"/>
        <w:rPr>
          <w:rFonts w:ascii="David" w:hAnsi="David"/>
          <w:rtl/>
        </w:rPr>
      </w:pPr>
    </w:p>
    <w:sectPr w:rsidR="0050667E" w:rsidRPr="00045F2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905BE"/>
    <w:multiLevelType w:val="hybridMultilevel"/>
    <w:tmpl w:val="CDC474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026B5"/>
    <w:multiLevelType w:val="hybridMultilevel"/>
    <w:tmpl w:val="2FBEF4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7003B"/>
    <w:multiLevelType w:val="hybridMultilevel"/>
    <w:tmpl w:val="0D90911A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3059C"/>
    <w:multiLevelType w:val="hybridMultilevel"/>
    <w:tmpl w:val="71E24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6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D202CB2"/>
    <w:multiLevelType w:val="hybridMultilevel"/>
    <w:tmpl w:val="B86471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18E3257"/>
    <w:multiLevelType w:val="hybridMultilevel"/>
    <w:tmpl w:val="5EB6DC48"/>
    <w:lvl w:ilvl="0" w:tplc="64E4D5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32F28"/>
    <w:multiLevelType w:val="hybridMultilevel"/>
    <w:tmpl w:val="CF76681C"/>
    <w:lvl w:ilvl="0" w:tplc="5E5084AC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81503"/>
    <w:multiLevelType w:val="hybridMultilevel"/>
    <w:tmpl w:val="77F0CD8E"/>
    <w:lvl w:ilvl="0" w:tplc="3946A2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C2D00DD"/>
    <w:multiLevelType w:val="multilevel"/>
    <w:tmpl w:val="CB2CFB36"/>
    <w:styleLink w:val="-8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7"/>
  </w:num>
  <w:num w:numId="3">
    <w:abstractNumId w:val="5"/>
  </w:num>
  <w:num w:numId="4">
    <w:abstractNumId w:val="6"/>
  </w:num>
  <w:num w:numId="5">
    <w:abstractNumId w:val="14"/>
  </w:num>
  <w:num w:numId="6">
    <w:abstractNumId w:val="10"/>
  </w:num>
  <w:num w:numId="7">
    <w:abstractNumId w:val="16"/>
  </w:num>
  <w:num w:numId="8">
    <w:abstractNumId w:val="8"/>
  </w:num>
  <w:num w:numId="9">
    <w:abstractNumId w:val="4"/>
  </w:num>
  <w:num w:numId="10">
    <w:abstractNumId w:val="3"/>
  </w:num>
  <w:num w:numId="11">
    <w:abstractNumId w:val="2"/>
  </w:num>
  <w:num w:numId="12">
    <w:abstractNumId w:val="15"/>
  </w:num>
  <w:num w:numId="13">
    <w:abstractNumId w:val="9"/>
  </w:num>
  <w:num w:numId="14">
    <w:abstractNumId w:val="12"/>
  </w:num>
  <w:num w:numId="15">
    <w:abstractNumId w:val="0"/>
  </w:num>
  <w:num w:numId="16">
    <w:abstractNumId w:val="11"/>
  </w:num>
  <w:num w:numId="17">
    <w:abstractNumId w:val="13"/>
  </w:num>
  <w:num w:numId="18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6E6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45F2C"/>
    <w:rsid w:val="000474E3"/>
    <w:rsid w:val="00047A33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39B9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3FBC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60AB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5E8"/>
    <w:rsid w:val="001B7632"/>
    <w:rsid w:val="001B79C4"/>
    <w:rsid w:val="001B7BF0"/>
    <w:rsid w:val="001C1FA6"/>
    <w:rsid w:val="001C21F4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0C5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658D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1E3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A31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538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6C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3043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3C69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887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4FC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0D98"/>
    <w:rsid w:val="003D2966"/>
    <w:rsid w:val="003D4D0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E5C80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1499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A7B2D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0667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4EC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1091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15A1"/>
    <w:rsid w:val="006F2F1A"/>
    <w:rsid w:val="006F32E2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152"/>
    <w:rsid w:val="007177AC"/>
    <w:rsid w:val="00720AF5"/>
    <w:rsid w:val="00723547"/>
    <w:rsid w:val="00723A8C"/>
    <w:rsid w:val="00724141"/>
    <w:rsid w:val="007248E0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67ED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95D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245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3CB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677A4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7E8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4AF3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3FFE"/>
    <w:rsid w:val="009346A6"/>
    <w:rsid w:val="00935580"/>
    <w:rsid w:val="0093630E"/>
    <w:rsid w:val="00937590"/>
    <w:rsid w:val="0094022D"/>
    <w:rsid w:val="0094062A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1346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18AF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31D9"/>
    <w:rsid w:val="009E434D"/>
    <w:rsid w:val="009E4536"/>
    <w:rsid w:val="009E4F21"/>
    <w:rsid w:val="009E4F90"/>
    <w:rsid w:val="009E5193"/>
    <w:rsid w:val="009E710D"/>
    <w:rsid w:val="009E757B"/>
    <w:rsid w:val="009F013E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52A0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6EC6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0ADC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955"/>
    <w:rsid w:val="00A72A1E"/>
    <w:rsid w:val="00A7322E"/>
    <w:rsid w:val="00A73BE3"/>
    <w:rsid w:val="00A74523"/>
    <w:rsid w:val="00A760D6"/>
    <w:rsid w:val="00A76786"/>
    <w:rsid w:val="00A76DAB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9EF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C5F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5344"/>
    <w:rsid w:val="00AF6DAE"/>
    <w:rsid w:val="00B000BC"/>
    <w:rsid w:val="00B00CA4"/>
    <w:rsid w:val="00B015E0"/>
    <w:rsid w:val="00B01C58"/>
    <w:rsid w:val="00B022AB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204A"/>
    <w:rsid w:val="00B22DEE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12B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6B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6C81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E0A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4926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8726C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47E0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371CA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B2E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DBE"/>
    <w:rsid w:val="00DB1EEC"/>
    <w:rsid w:val="00DB32E7"/>
    <w:rsid w:val="00DB41CD"/>
    <w:rsid w:val="00DB4BB6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025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4F1"/>
    <w:rsid w:val="00E90574"/>
    <w:rsid w:val="00E90900"/>
    <w:rsid w:val="00E92BAE"/>
    <w:rsid w:val="00E93F25"/>
    <w:rsid w:val="00E94F72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6A19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876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065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0D8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2D79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063F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F8D981-E2D5-4876-B359-8C8854846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32">
    <w:name w:val="heading 3"/>
    <w:basedOn w:val="a2"/>
    <w:next w:val="a2"/>
    <w:link w:val="33"/>
    <w:uiPriority w:val="9"/>
    <w:semiHidden/>
    <w:unhideWhenUsed/>
    <w:rsid w:val="00506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4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5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6">
    <w:name w:val="סגנון 3א"/>
    <w:basedOn w:val="35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7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7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aliases w:val="נספח 2 מתוקן,רמה 2,x.x.x.x,LP1,List Paragraph_0,List Paragraph_1,מכרזים ממוספר"/>
    <w:basedOn w:val="a2"/>
    <w:link w:val="ab"/>
    <w:uiPriority w:val="34"/>
    <w:qFormat/>
    <w:rsid w:val="00122F00"/>
    <w:pPr>
      <w:ind w:left="720"/>
    </w:pPr>
  </w:style>
  <w:style w:type="character" w:customStyle="1" w:styleId="ac">
    <w:name w:val="טקסט הערה תו"/>
    <w:basedOn w:val="a3"/>
    <w:link w:val="ad"/>
    <w:uiPriority w:val="99"/>
    <w:rsid w:val="000B2E3E"/>
  </w:style>
  <w:style w:type="paragraph" w:styleId="ad">
    <w:name w:val="annotation text"/>
    <w:basedOn w:val="a2"/>
    <w:link w:val="ac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e">
    <w:name w:val="annotation reference"/>
    <w:uiPriority w:val="99"/>
    <w:rsid w:val="000B2E3E"/>
    <w:rPr>
      <w:sz w:val="16"/>
      <w:szCs w:val="16"/>
    </w:rPr>
  </w:style>
  <w:style w:type="paragraph" w:styleId="af">
    <w:name w:val="Balloon Text"/>
    <w:basedOn w:val="a2"/>
    <w:link w:val="af0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1">
    <w:name w:val="annotation subject"/>
    <w:basedOn w:val="ad"/>
    <w:next w:val="ad"/>
    <w:link w:val="af2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2">
    <w:name w:val="נושא הערה תו"/>
    <w:basedOn w:val="ac"/>
    <w:link w:val="af1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5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6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6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6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3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7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7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4"/>
    <w:uiPriority w:val="99"/>
    <w:rsid w:val="00142BB0"/>
    <w:pPr>
      <w:pageBreakBefore/>
      <w:numPr>
        <w:numId w:val="8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4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paragraph" w:customStyle="1" w:styleId="Style0">
    <w:name w:val="Style0"/>
    <w:basedOn w:val="aa"/>
    <w:qFormat/>
    <w:rsid w:val="009F013E"/>
    <w:pPr>
      <w:bidi/>
      <w:ind w:left="1649" w:hanging="708"/>
      <w:contextualSpacing/>
      <w:jc w:val="both"/>
    </w:pPr>
    <w:rPr>
      <w:rFonts w:eastAsiaTheme="minorHAnsi" w:cs="FrankRuehl"/>
      <w:sz w:val="25"/>
      <w:szCs w:val="25"/>
    </w:rPr>
  </w:style>
  <w:style w:type="paragraph" w:customStyle="1" w:styleId="17">
    <w:name w:val="1"/>
    <w:basedOn w:val="a2"/>
    <w:uiPriority w:val="99"/>
    <w:qFormat/>
    <w:rsid w:val="009F013E"/>
    <w:pPr>
      <w:tabs>
        <w:tab w:val="num" w:pos="397"/>
        <w:tab w:val="num" w:pos="817"/>
        <w:tab w:val="num" w:pos="895"/>
      </w:tabs>
      <w:bidi/>
      <w:spacing w:before="0" w:after="0"/>
      <w:ind w:left="397" w:hanging="397"/>
      <w:jc w:val="both"/>
    </w:pPr>
    <w:rPr>
      <w:rFonts w:ascii="Arial Narrow" w:hAnsi="Arial Narrow" w:cs="FrankRuehl"/>
      <w:b/>
      <w:bCs/>
      <w:sz w:val="25"/>
      <w:szCs w:val="25"/>
      <w:u w:val="single"/>
      <w:lang w:eastAsia="he-IL"/>
    </w:rPr>
  </w:style>
  <w:style w:type="character" w:customStyle="1" w:styleId="ab">
    <w:name w:val="פיסקת רשימה תו"/>
    <w:aliases w:val="נספח 2 מתוקן תו,רמה 2 תו,x.x.x.x תו,LP1 תו,List Paragraph_0 תו,List Paragraph_1 תו,מכרזים ממוספר תו"/>
    <w:link w:val="aa"/>
    <w:uiPriority w:val="34"/>
    <w:rsid w:val="009F013E"/>
  </w:style>
  <w:style w:type="numbering" w:customStyle="1" w:styleId="-">
    <w:name w:val="משרד האוצר - מדורג קצר"/>
    <w:uiPriority w:val="99"/>
    <w:rsid w:val="009F013E"/>
    <w:pPr>
      <w:numPr>
        <w:numId w:val="9"/>
      </w:numPr>
    </w:pPr>
  </w:style>
  <w:style w:type="paragraph" w:styleId="af5">
    <w:name w:val="Revision"/>
    <w:hidden/>
    <w:uiPriority w:val="99"/>
    <w:semiHidden/>
    <w:rsid w:val="00FF063F"/>
    <w:pPr>
      <w:spacing w:before="0" w:after="0" w:line="240" w:lineRule="auto"/>
    </w:pPr>
  </w:style>
  <w:style w:type="paragraph" w:customStyle="1" w:styleId="af6">
    <w:name w:val="מכרזים כותרת משנה"/>
    <w:basedOn w:val="a2"/>
    <w:qFormat/>
    <w:rsid w:val="008D07E8"/>
    <w:pPr>
      <w:keepNext/>
      <w:tabs>
        <w:tab w:val="num" w:pos="397"/>
      </w:tabs>
      <w:bidi/>
      <w:spacing w:after="0"/>
      <w:ind w:left="817" w:hanging="727"/>
      <w:jc w:val="both"/>
      <w:outlineLvl w:val="0"/>
    </w:pPr>
    <w:rPr>
      <w:rFonts w:ascii="David" w:hAnsi="David"/>
      <w:b/>
      <w:bCs/>
      <w:u w:val="single"/>
      <w:lang w:eastAsia="he-IL"/>
    </w:rPr>
  </w:style>
  <w:style w:type="character" w:customStyle="1" w:styleId="33">
    <w:name w:val="כותרת 3 תו"/>
    <w:basedOn w:val="a3"/>
    <w:link w:val="32"/>
    <w:uiPriority w:val="9"/>
    <w:semiHidden/>
    <w:rsid w:val="0050667E"/>
    <w:rPr>
      <w:rFonts w:asciiTheme="majorHAnsi" w:eastAsiaTheme="majorEastAsia" w:hAnsiTheme="majorHAnsi" w:cstheme="majorBidi"/>
      <w:color w:val="243F60" w:themeColor="accent1" w:themeShade="7F"/>
    </w:rPr>
  </w:style>
  <w:style w:type="numbering" w:customStyle="1" w:styleId="-8">
    <w:name w:val="משרד האוצר - מדורג8"/>
    <w:uiPriority w:val="99"/>
    <w:rsid w:val="00717152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8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mmadpis@gp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C5CE1-B829-49AD-932E-997EA43E3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409</Words>
  <Characters>2047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ליאורה שפירא</cp:lastModifiedBy>
  <cp:revision>2</cp:revision>
  <cp:lastPrinted>2022-03-14T12:00:00Z</cp:lastPrinted>
  <dcterms:created xsi:type="dcterms:W3CDTF">2022-03-20T19:23:00Z</dcterms:created>
  <dcterms:modified xsi:type="dcterms:W3CDTF">2022-03-20T19:23:00Z</dcterms:modified>
</cp:coreProperties>
</file>